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D2DE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D2DE0" w:rsidRDefault="006F594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E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D2DE0" w:rsidRDefault="006F5949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22.03.2024 N 203-ра</w:t>
            </w:r>
            <w:r>
              <w:rPr>
                <w:sz w:val="48"/>
              </w:rPr>
              <w:br/>
              <w:t>(ред. от 20.03.2026)</w:t>
            </w:r>
            <w:bookmarkEnd w:id="0"/>
            <w:r>
              <w:rPr>
                <w:sz w:val="48"/>
              </w:rPr>
              <w:br/>
              <w:t>"Об утверждении паспорта комплекса процессных мероприятий "</w:t>
            </w:r>
            <w:r>
              <w:rPr>
                <w:sz w:val="48"/>
              </w:rPr>
              <w:t>Организация оказания медицинской помощи в рамках областной программы обязательного медицинского страхования"</w:t>
            </w:r>
          </w:p>
        </w:tc>
      </w:tr>
      <w:tr w:rsidR="008D2DE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D2DE0" w:rsidRDefault="006F594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8D2DE0" w:rsidRDefault="008D2DE0">
      <w:pPr>
        <w:pStyle w:val="ConsPlusNormal0"/>
        <w:sectPr w:rsidR="008D2DE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D2DE0" w:rsidRDefault="008D2DE0">
      <w:pPr>
        <w:pStyle w:val="ConsPlusNormal0"/>
        <w:jc w:val="both"/>
        <w:outlineLvl w:val="0"/>
      </w:pPr>
    </w:p>
    <w:p w:rsidR="008D2DE0" w:rsidRDefault="006F5949">
      <w:pPr>
        <w:pStyle w:val="ConsPlusTitle0"/>
        <w:jc w:val="center"/>
        <w:outlineLvl w:val="0"/>
      </w:pPr>
      <w:r>
        <w:t>АДМИНИСТРАЦИЯ ТОМСКОЙ ОБЛАСТИ</w:t>
      </w:r>
    </w:p>
    <w:p w:rsidR="008D2DE0" w:rsidRDefault="008D2DE0">
      <w:pPr>
        <w:pStyle w:val="ConsPlusTitle0"/>
        <w:jc w:val="both"/>
      </w:pPr>
    </w:p>
    <w:p w:rsidR="008D2DE0" w:rsidRDefault="006F5949">
      <w:pPr>
        <w:pStyle w:val="ConsPlusTitle0"/>
        <w:jc w:val="center"/>
      </w:pPr>
      <w:r>
        <w:t>РАСПОРЯЖЕНИЕ</w:t>
      </w:r>
    </w:p>
    <w:p w:rsidR="008D2DE0" w:rsidRDefault="006F5949">
      <w:pPr>
        <w:pStyle w:val="ConsPlusTitle0"/>
        <w:jc w:val="center"/>
      </w:pPr>
      <w:r>
        <w:t>от 22 марта 2024 г. N 203-ра</w:t>
      </w:r>
    </w:p>
    <w:p w:rsidR="008D2DE0" w:rsidRDefault="008D2DE0">
      <w:pPr>
        <w:pStyle w:val="ConsPlusTitle0"/>
        <w:jc w:val="both"/>
      </w:pPr>
    </w:p>
    <w:p w:rsidR="008D2DE0" w:rsidRDefault="006F5949">
      <w:pPr>
        <w:pStyle w:val="ConsPlusTitle0"/>
        <w:jc w:val="center"/>
      </w:pPr>
      <w:r>
        <w:t>ОБ УТВЕРЖДЕНИИ ПАСПОРТА КОМПЛЕКСА ПРОЦЕССНЫХ МЕРОПРИЯТИЙ</w:t>
      </w:r>
    </w:p>
    <w:p w:rsidR="008D2DE0" w:rsidRDefault="006F5949">
      <w:pPr>
        <w:pStyle w:val="ConsPlusTitle0"/>
        <w:jc w:val="center"/>
      </w:pPr>
      <w:r>
        <w:t>"</w:t>
      </w:r>
      <w:r>
        <w:t>ОРГАНИЗАЦИЯ ОКАЗАНИЯ МЕДИЦИНСКОЙ ПОМОЩИ В РАМКАХ</w:t>
      </w:r>
    </w:p>
    <w:p w:rsidR="008D2DE0" w:rsidRDefault="006F5949">
      <w:pPr>
        <w:pStyle w:val="ConsPlusTitle0"/>
        <w:jc w:val="center"/>
      </w:pPr>
      <w:r>
        <w:t>ОБЛАСТНОЙ ПРОГРАММЫ ОБЯЗАТЕЛЬНОГО МЕДИЦИНСКОГО СТРАХОВАНИЯ"</w:t>
      </w:r>
    </w:p>
    <w:p w:rsidR="008D2DE0" w:rsidRDefault="008D2DE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D2DE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DE0" w:rsidRDefault="008D2DE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DE0" w:rsidRDefault="008D2DE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2DE0" w:rsidRDefault="006F594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2DE0" w:rsidRDefault="006F5949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8D2DE0" w:rsidRDefault="006F59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13.01.2025 N 10-ра, от 07.03.2025 N 180-ра, от 20.03.2026 </w:t>
            </w:r>
            <w:r>
              <w:rPr>
                <w:color w:val="392C69"/>
              </w:rPr>
              <w:t>N 195-ра)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DE0" w:rsidRDefault="008D2DE0">
            <w:pPr>
              <w:pStyle w:val="ConsPlusNormal0"/>
            </w:pPr>
          </w:p>
        </w:tc>
      </w:tr>
    </w:tbl>
    <w:p w:rsidR="008D2DE0" w:rsidRDefault="008D2DE0">
      <w:pPr>
        <w:pStyle w:val="ConsPlusNormal0"/>
        <w:jc w:val="both"/>
      </w:pPr>
    </w:p>
    <w:p w:rsidR="008D2DE0" w:rsidRDefault="006F5949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8D2DE0" w:rsidRDefault="006F5949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"Организация оказания медицинской помощи в рамках областной программы обязательного медицинского страхования" согласно приложению к настоящему распоряжению.</w:t>
      </w:r>
    </w:p>
    <w:p w:rsidR="008D2DE0" w:rsidRDefault="006F5949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 и распространяет действие на отношения, возникшие с 01.01.2024.</w:t>
      </w:r>
    </w:p>
    <w:p w:rsidR="008D2DE0" w:rsidRDefault="006F5949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соци</w:t>
      </w:r>
      <w:r>
        <w:t>альной политике.</w:t>
      </w:r>
    </w:p>
    <w:p w:rsidR="008D2DE0" w:rsidRDefault="006F5949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3 введен распоряжением Администрации Томской области от 07.03.2025 N 180-ра)</w:t>
      </w:r>
    </w:p>
    <w:p w:rsidR="008D2DE0" w:rsidRDefault="008D2DE0">
      <w:pPr>
        <w:pStyle w:val="ConsPlusNormal0"/>
        <w:jc w:val="both"/>
      </w:pPr>
    </w:p>
    <w:p w:rsidR="008D2DE0" w:rsidRDefault="006F5949">
      <w:pPr>
        <w:pStyle w:val="ConsPlusNormal0"/>
        <w:jc w:val="right"/>
      </w:pPr>
      <w:r>
        <w:t>Губернатор</w:t>
      </w:r>
    </w:p>
    <w:p w:rsidR="008D2DE0" w:rsidRDefault="006F5949">
      <w:pPr>
        <w:pStyle w:val="ConsPlusNormal0"/>
        <w:jc w:val="right"/>
      </w:pPr>
      <w:r>
        <w:t>Томской области</w:t>
      </w:r>
    </w:p>
    <w:p w:rsidR="008D2DE0" w:rsidRDefault="006F5949">
      <w:pPr>
        <w:pStyle w:val="ConsPlusNormal0"/>
        <w:jc w:val="right"/>
      </w:pPr>
      <w:r>
        <w:t>В.В.МАЗУР</w:t>
      </w:r>
    </w:p>
    <w:p w:rsidR="008D2DE0" w:rsidRDefault="008D2DE0">
      <w:pPr>
        <w:pStyle w:val="ConsPlusNormal0"/>
        <w:jc w:val="both"/>
      </w:pPr>
    </w:p>
    <w:p w:rsidR="008D2DE0" w:rsidRDefault="008D2DE0">
      <w:pPr>
        <w:pStyle w:val="ConsPlusNormal0"/>
        <w:jc w:val="both"/>
      </w:pPr>
    </w:p>
    <w:p w:rsidR="008D2DE0" w:rsidRDefault="008D2DE0">
      <w:pPr>
        <w:pStyle w:val="ConsPlusNormal0"/>
        <w:jc w:val="both"/>
      </w:pPr>
    </w:p>
    <w:p w:rsidR="008D2DE0" w:rsidRDefault="008D2DE0">
      <w:pPr>
        <w:pStyle w:val="ConsPlusNormal0"/>
        <w:jc w:val="both"/>
      </w:pPr>
    </w:p>
    <w:p w:rsidR="008D2DE0" w:rsidRDefault="008D2DE0">
      <w:pPr>
        <w:pStyle w:val="ConsPlusNormal0"/>
        <w:jc w:val="both"/>
      </w:pPr>
    </w:p>
    <w:p w:rsidR="008D2DE0" w:rsidRDefault="006F5949">
      <w:pPr>
        <w:pStyle w:val="ConsPlusNormal0"/>
        <w:jc w:val="right"/>
        <w:outlineLvl w:val="0"/>
      </w:pPr>
      <w:r>
        <w:t>Приложение</w:t>
      </w:r>
    </w:p>
    <w:p w:rsidR="008D2DE0" w:rsidRDefault="006F5949">
      <w:pPr>
        <w:pStyle w:val="ConsPlusNormal0"/>
        <w:jc w:val="right"/>
      </w:pPr>
      <w:r>
        <w:t>к распоряжению</w:t>
      </w:r>
    </w:p>
    <w:p w:rsidR="008D2DE0" w:rsidRDefault="006F5949">
      <w:pPr>
        <w:pStyle w:val="ConsPlusNormal0"/>
        <w:jc w:val="right"/>
      </w:pPr>
      <w:r>
        <w:t>Администрации Томской области</w:t>
      </w:r>
    </w:p>
    <w:p w:rsidR="008D2DE0" w:rsidRDefault="006F5949">
      <w:pPr>
        <w:pStyle w:val="ConsPlusNormal0"/>
        <w:jc w:val="right"/>
      </w:pPr>
      <w:r>
        <w:t>от 22.03.2024 N 203-ра</w:t>
      </w:r>
    </w:p>
    <w:p w:rsidR="008D2DE0" w:rsidRDefault="008D2DE0">
      <w:pPr>
        <w:pStyle w:val="ConsPlusNormal0"/>
        <w:jc w:val="both"/>
      </w:pPr>
    </w:p>
    <w:p w:rsidR="008D2DE0" w:rsidRDefault="006F5949">
      <w:pPr>
        <w:pStyle w:val="ConsPlusTitle0"/>
        <w:jc w:val="center"/>
      </w:pPr>
      <w:bookmarkStart w:id="1" w:name="P32"/>
      <w:bookmarkEnd w:id="1"/>
      <w:r>
        <w:t>ПАСПОРТ</w:t>
      </w:r>
    </w:p>
    <w:p w:rsidR="008D2DE0" w:rsidRDefault="006F5949">
      <w:pPr>
        <w:pStyle w:val="ConsPlusTitle0"/>
        <w:jc w:val="center"/>
      </w:pPr>
      <w:r>
        <w:t>КОМПЛЕКСА ПРОЦЕССНЫХ МЕРОПР</w:t>
      </w:r>
      <w:r>
        <w:t>ИЯТИЙ "ОРГАНИЗАЦИЯ ОКАЗАНИЯ</w:t>
      </w:r>
    </w:p>
    <w:p w:rsidR="008D2DE0" w:rsidRDefault="006F5949">
      <w:pPr>
        <w:pStyle w:val="ConsPlusTitle0"/>
        <w:jc w:val="center"/>
      </w:pPr>
      <w:r>
        <w:t>МЕДИЦИНСКОЙ ПОМОЩИ В РАМКАХ ОБЛАСТНОЙ ПРОГРАММЫ</w:t>
      </w:r>
    </w:p>
    <w:p w:rsidR="008D2DE0" w:rsidRDefault="006F5949">
      <w:pPr>
        <w:pStyle w:val="ConsPlusTitle0"/>
        <w:jc w:val="center"/>
      </w:pPr>
      <w:r>
        <w:t>ОБЯЗАТЕЛЬНОГО МЕДИЦИНСКОГО СТРАХОВАНИЯ"</w:t>
      </w:r>
    </w:p>
    <w:p w:rsidR="008D2DE0" w:rsidRDefault="008D2DE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D2DE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DE0" w:rsidRDefault="008D2DE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DE0" w:rsidRDefault="008D2DE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2DE0" w:rsidRDefault="006F594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2DE0" w:rsidRDefault="006F594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 от 20.03.2026 N 195-ра)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DE0" w:rsidRDefault="008D2DE0">
            <w:pPr>
              <w:pStyle w:val="ConsPlusNormal0"/>
            </w:pPr>
          </w:p>
        </w:tc>
      </w:tr>
    </w:tbl>
    <w:p w:rsidR="008D2DE0" w:rsidRDefault="008D2DE0">
      <w:pPr>
        <w:pStyle w:val="ConsPlusNormal0"/>
        <w:jc w:val="both"/>
      </w:pPr>
    </w:p>
    <w:p w:rsidR="008D2DE0" w:rsidRDefault="006F5949">
      <w:pPr>
        <w:pStyle w:val="ConsPlusTitle0"/>
        <w:jc w:val="center"/>
        <w:outlineLvl w:val="1"/>
      </w:pPr>
      <w:r>
        <w:t>Основные положения</w:t>
      </w:r>
    </w:p>
    <w:p w:rsidR="008D2DE0" w:rsidRDefault="008D2DE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D2DE0">
        <w:tc>
          <w:tcPr>
            <w:tcW w:w="4535" w:type="dxa"/>
            <w:vAlign w:val="center"/>
          </w:tcPr>
          <w:p w:rsidR="008D2DE0" w:rsidRDefault="006F5949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комплекса процессных мероприятий</w:t>
            </w:r>
          </w:p>
        </w:tc>
        <w:tc>
          <w:tcPr>
            <w:tcW w:w="4535" w:type="dxa"/>
            <w:vAlign w:val="center"/>
          </w:tcPr>
          <w:p w:rsidR="008D2DE0" w:rsidRDefault="006F5949">
            <w:pPr>
              <w:pStyle w:val="ConsPlusNormal0"/>
            </w:pPr>
            <w:r>
              <w:t>Департамент здравоохранения Томской области (далее - ДЗТО)</w:t>
            </w:r>
          </w:p>
        </w:tc>
      </w:tr>
      <w:tr w:rsidR="008D2DE0">
        <w:tc>
          <w:tcPr>
            <w:tcW w:w="4535" w:type="dxa"/>
            <w:vAlign w:val="center"/>
          </w:tcPr>
          <w:p w:rsidR="008D2DE0" w:rsidRDefault="006F594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8D2DE0" w:rsidRDefault="006F5949">
            <w:pPr>
              <w:pStyle w:val="ConsPlusNormal0"/>
            </w:pPr>
            <w:r>
              <w:t>Государственная программа "Развитие здравоохранения в Томской области"</w:t>
            </w:r>
          </w:p>
        </w:tc>
      </w:tr>
      <w:tr w:rsidR="008D2DE0">
        <w:tc>
          <w:tcPr>
            <w:tcW w:w="4535" w:type="dxa"/>
            <w:vAlign w:val="center"/>
          </w:tcPr>
          <w:p w:rsidR="008D2DE0" w:rsidRDefault="006F5949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8D2DE0" w:rsidRDefault="006F5949">
            <w:pPr>
              <w:pStyle w:val="ConsPlusNormal0"/>
            </w:pPr>
            <w:r>
              <w:t>Оказание бесплатной медицинской помощи гражданам в рамках областной программы обязательного медицинского страхования</w:t>
            </w:r>
          </w:p>
        </w:tc>
      </w:tr>
    </w:tbl>
    <w:p w:rsidR="008D2DE0" w:rsidRDefault="008D2DE0">
      <w:pPr>
        <w:pStyle w:val="ConsPlusNormal0"/>
        <w:jc w:val="both"/>
      </w:pPr>
    </w:p>
    <w:p w:rsidR="008D2DE0" w:rsidRDefault="006F5949">
      <w:pPr>
        <w:pStyle w:val="ConsPlusTitle0"/>
        <w:jc w:val="center"/>
        <w:outlineLvl w:val="1"/>
      </w:pPr>
      <w:r>
        <w:t>Показатели реализации комплекса процессных мероприятий</w:t>
      </w:r>
    </w:p>
    <w:p w:rsidR="008D2DE0" w:rsidRDefault="008D2DE0">
      <w:pPr>
        <w:pStyle w:val="ConsPlusNormal0"/>
        <w:jc w:val="both"/>
      </w:pPr>
    </w:p>
    <w:p w:rsidR="008D2DE0" w:rsidRDefault="008D2DE0">
      <w:pPr>
        <w:pStyle w:val="ConsPlusNormal0"/>
        <w:sectPr w:rsidR="008D2DE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29"/>
        <w:gridCol w:w="1354"/>
        <w:gridCol w:w="1639"/>
        <w:gridCol w:w="1984"/>
        <w:gridCol w:w="1324"/>
        <w:gridCol w:w="1054"/>
        <w:gridCol w:w="664"/>
        <w:gridCol w:w="784"/>
        <w:gridCol w:w="664"/>
        <w:gridCol w:w="664"/>
        <w:gridCol w:w="664"/>
      </w:tblGrid>
      <w:tr w:rsidR="008D2DE0">
        <w:tc>
          <w:tcPr>
            <w:tcW w:w="45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29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98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32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6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992" w:type="dxa"/>
            <w:gridSpan w:val="3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8D2DE0">
        <w:tc>
          <w:tcPr>
            <w:tcW w:w="45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2029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35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639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98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32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05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66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78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2028 год</w:t>
            </w:r>
          </w:p>
        </w:tc>
      </w:tr>
      <w:tr w:rsidR="008D2DE0">
        <w:tc>
          <w:tcPr>
            <w:tcW w:w="13278" w:type="dxa"/>
            <w:gridSpan w:val="12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Обеспечение прав лиц, застрахованных в соответствии с законодательством об обязательном медицинском страховании, на получение качественной бесплатной медицинской помощи</w:t>
            </w:r>
          </w:p>
        </w:tc>
      </w:tr>
      <w:tr w:rsidR="008D2DE0">
        <w:tc>
          <w:tcPr>
            <w:tcW w:w="4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29" w:type="dxa"/>
            <w:vAlign w:val="center"/>
          </w:tcPr>
          <w:p w:rsidR="008D2DE0" w:rsidRDefault="006F5949">
            <w:pPr>
              <w:pStyle w:val="ConsPlusNormal0"/>
            </w:pPr>
            <w:r>
              <w:t xml:space="preserve">Количество посещений с </w:t>
            </w:r>
            <w:proofErr w:type="gramStart"/>
            <w:r>
              <w:t>профилактической</w:t>
            </w:r>
            <w:proofErr w:type="gramEnd"/>
            <w:r>
              <w:t xml:space="preserve"> и иными целями на 1 застрахованное лицо</w:t>
            </w:r>
          </w:p>
        </w:tc>
        <w:tc>
          <w:tcPr>
            <w:tcW w:w="13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9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ДЗТО; Территориальный фонд обязательного медицинского страхования Томской области (далее - ТФОМС Томской области) (по согласованию)</w:t>
            </w:r>
          </w:p>
        </w:tc>
        <w:tc>
          <w:tcPr>
            <w:tcW w:w="13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0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2,73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2,83</w:t>
            </w:r>
          </w:p>
        </w:tc>
        <w:tc>
          <w:tcPr>
            <w:tcW w:w="7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3,5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3,5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3,5</w:t>
            </w:r>
          </w:p>
        </w:tc>
      </w:tr>
      <w:tr w:rsidR="008D2DE0">
        <w:tc>
          <w:tcPr>
            <w:tcW w:w="4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29" w:type="dxa"/>
            <w:vAlign w:val="center"/>
          </w:tcPr>
          <w:p w:rsidR="008D2DE0" w:rsidRDefault="006F5949">
            <w:pPr>
              <w:pStyle w:val="ConsPlusNormal0"/>
            </w:pPr>
            <w:r>
              <w:t>Количество обращений в связи с заболеванием на 1 застрахованное лицо</w:t>
            </w:r>
          </w:p>
        </w:tc>
        <w:tc>
          <w:tcPr>
            <w:tcW w:w="13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9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ДЗТО; ТФОМС Томской области (по согласованию)</w:t>
            </w:r>
          </w:p>
        </w:tc>
        <w:tc>
          <w:tcPr>
            <w:tcW w:w="13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0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1,787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1,788</w:t>
            </w:r>
          </w:p>
        </w:tc>
        <w:tc>
          <w:tcPr>
            <w:tcW w:w="7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1,2247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1,336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1,336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1,336</w:t>
            </w:r>
          </w:p>
        </w:tc>
      </w:tr>
      <w:tr w:rsidR="008D2DE0">
        <w:tc>
          <w:tcPr>
            <w:tcW w:w="4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29" w:type="dxa"/>
            <w:vAlign w:val="center"/>
          </w:tcPr>
          <w:p w:rsidR="008D2DE0" w:rsidRDefault="006F5949">
            <w:pPr>
              <w:pStyle w:val="ConsPlusNormal0"/>
            </w:pPr>
            <w:r>
              <w:t xml:space="preserve">Уровень госпитализации в </w:t>
            </w:r>
            <w:r>
              <w:lastRenderedPageBreak/>
              <w:t>стационарных условиях, случаев госпитализации на 1 застрахованное лицо</w:t>
            </w:r>
          </w:p>
        </w:tc>
        <w:tc>
          <w:tcPr>
            <w:tcW w:w="13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639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9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 xml:space="preserve">ДЗТО; ТФОМС Томской области </w:t>
            </w:r>
            <w:r>
              <w:lastRenderedPageBreak/>
              <w:t>(по согласованию)</w:t>
            </w:r>
          </w:p>
        </w:tc>
        <w:tc>
          <w:tcPr>
            <w:tcW w:w="13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lastRenderedPageBreak/>
              <w:t>Случаев лечения</w:t>
            </w:r>
          </w:p>
        </w:tc>
        <w:tc>
          <w:tcPr>
            <w:tcW w:w="10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7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0,18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0,18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0,18</w:t>
            </w:r>
          </w:p>
        </w:tc>
      </w:tr>
    </w:tbl>
    <w:p w:rsidR="008D2DE0" w:rsidRDefault="008D2DE0">
      <w:pPr>
        <w:pStyle w:val="ConsPlusNormal0"/>
        <w:jc w:val="both"/>
      </w:pPr>
    </w:p>
    <w:p w:rsidR="008D2DE0" w:rsidRDefault="006F5949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8D2DE0" w:rsidRDefault="006F5949">
      <w:pPr>
        <w:pStyle w:val="ConsPlusTitle0"/>
        <w:jc w:val="center"/>
      </w:pPr>
      <w:r>
        <w:t>в 2026 финансовом году</w:t>
      </w:r>
    </w:p>
    <w:p w:rsidR="008D2DE0" w:rsidRDefault="008D2DE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29"/>
        <w:gridCol w:w="1324"/>
        <w:gridCol w:w="664"/>
        <w:gridCol w:w="664"/>
        <w:gridCol w:w="664"/>
        <w:gridCol w:w="664"/>
        <w:gridCol w:w="664"/>
        <w:gridCol w:w="679"/>
        <w:gridCol w:w="664"/>
        <w:gridCol w:w="664"/>
        <w:gridCol w:w="664"/>
        <w:gridCol w:w="664"/>
        <w:gridCol w:w="664"/>
        <w:gridCol w:w="724"/>
      </w:tblGrid>
      <w:tr w:rsidR="008D2DE0">
        <w:tc>
          <w:tcPr>
            <w:tcW w:w="45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29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2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319" w:type="dxa"/>
            <w:gridSpan w:val="11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8D2DE0">
        <w:tc>
          <w:tcPr>
            <w:tcW w:w="45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2029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32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679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8D2DE0" w:rsidRDefault="008D2DE0">
            <w:pPr>
              <w:pStyle w:val="ConsPlusNormal0"/>
            </w:pPr>
          </w:p>
        </w:tc>
      </w:tr>
      <w:tr w:rsidR="008D2DE0">
        <w:tc>
          <w:tcPr>
            <w:tcW w:w="4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29" w:type="dxa"/>
          </w:tcPr>
          <w:p w:rsidR="008D2DE0" w:rsidRDefault="006F5949">
            <w:pPr>
              <w:pStyle w:val="ConsPlusNormal0"/>
            </w:pPr>
            <w:r>
              <w:t xml:space="preserve">Количество посещений с </w:t>
            </w:r>
            <w:proofErr w:type="gramStart"/>
            <w:r>
              <w:t>профилактической</w:t>
            </w:r>
            <w:proofErr w:type="gramEnd"/>
            <w:r>
              <w:t xml:space="preserve"> и иными целями на 1 застрахованное лицо</w:t>
            </w:r>
          </w:p>
        </w:tc>
        <w:tc>
          <w:tcPr>
            <w:tcW w:w="13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0,29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0,58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0,87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1,16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1,45</w:t>
            </w:r>
          </w:p>
        </w:tc>
        <w:tc>
          <w:tcPr>
            <w:tcW w:w="679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1,74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2,03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2,32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2,61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2,90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3,19</w:t>
            </w:r>
          </w:p>
        </w:tc>
        <w:tc>
          <w:tcPr>
            <w:tcW w:w="7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3,5</w:t>
            </w:r>
          </w:p>
        </w:tc>
      </w:tr>
      <w:tr w:rsidR="008D2DE0">
        <w:tc>
          <w:tcPr>
            <w:tcW w:w="4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29" w:type="dxa"/>
          </w:tcPr>
          <w:p w:rsidR="008D2DE0" w:rsidRDefault="006F5949">
            <w:pPr>
              <w:pStyle w:val="ConsPlusNormal0"/>
            </w:pPr>
            <w:r>
              <w:t>Количество обращений в связи с заболеванием на 1 застрахованное лицо</w:t>
            </w:r>
          </w:p>
        </w:tc>
        <w:tc>
          <w:tcPr>
            <w:tcW w:w="13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0,111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0,222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0,333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0,444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0,555</w:t>
            </w:r>
          </w:p>
        </w:tc>
        <w:tc>
          <w:tcPr>
            <w:tcW w:w="679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0,666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0,777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0,888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0,999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1,110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1,221</w:t>
            </w:r>
          </w:p>
        </w:tc>
        <w:tc>
          <w:tcPr>
            <w:tcW w:w="7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1,336</w:t>
            </w:r>
          </w:p>
        </w:tc>
      </w:tr>
      <w:tr w:rsidR="008D2DE0">
        <w:tc>
          <w:tcPr>
            <w:tcW w:w="4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29" w:type="dxa"/>
          </w:tcPr>
          <w:p w:rsidR="008D2DE0" w:rsidRDefault="006F5949">
            <w:pPr>
              <w:pStyle w:val="ConsPlusNormal0"/>
            </w:pPr>
            <w:r>
              <w:t xml:space="preserve">Уровень госпитализации в </w:t>
            </w:r>
            <w:r>
              <w:lastRenderedPageBreak/>
              <w:t>стационарных условиях, случаев госпитализации на 1 застрахованное лицо</w:t>
            </w:r>
          </w:p>
        </w:tc>
        <w:tc>
          <w:tcPr>
            <w:tcW w:w="13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lastRenderedPageBreak/>
              <w:t>Случаев лечения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0,015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0,030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0,045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0,060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0,075</w:t>
            </w:r>
          </w:p>
        </w:tc>
        <w:tc>
          <w:tcPr>
            <w:tcW w:w="679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0,090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0,105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0,120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0,135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0,150</w:t>
            </w:r>
          </w:p>
        </w:tc>
        <w:tc>
          <w:tcPr>
            <w:tcW w:w="6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0,165</w:t>
            </w:r>
          </w:p>
        </w:tc>
        <w:tc>
          <w:tcPr>
            <w:tcW w:w="7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0,18</w:t>
            </w:r>
          </w:p>
        </w:tc>
      </w:tr>
    </w:tbl>
    <w:p w:rsidR="008D2DE0" w:rsidRDefault="008D2DE0">
      <w:pPr>
        <w:pStyle w:val="ConsPlusNormal0"/>
        <w:jc w:val="both"/>
      </w:pPr>
    </w:p>
    <w:p w:rsidR="008D2DE0" w:rsidRDefault="006F5949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8D2DE0" w:rsidRDefault="008D2DE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44"/>
        <w:gridCol w:w="1459"/>
        <w:gridCol w:w="1304"/>
        <w:gridCol w:w="1417"/>
        <w:gridCol w:w="1204"/>
        <w:gridCol w:w="1134"/>
        <w:gridCol w:w="964"/>
        <w:gridCol w:w="992"/>
        <w:gridCol w:w="965"/>
        <w:gridCol w:w="964"/>
        <w:gridCol w:w="964"/>
      </w:tblGrid>
      <w:tr w:rsidR="008D2DE0">
        <w:tc>
          <w:tcPr>
            <w:tcW w:w="45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4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59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30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964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92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893" w:type="dxa"/>
            <w:gridSpan w:val="3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8D2DE0">
        <w:tc>
          <w:tcPr>
            <w:tcW w:w="45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74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459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30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417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20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13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964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992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965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2028 год</w:t>
            </w:r>
          </w:p>
        </w:tc>
      </w:tr>
      <w:tr w:rsidR="008D2DE0">
        <w:tc>
          <w:tcPr>
            <w:tcW w:w="45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44" w:type="dxa"/>
            <w:vAlign w:val="center"/>
          </w:tcPr>
          <w:p w:rsidR="008D2DE0" w:rsidRDefault="006F5949">
            <w:pPr>
              <w:pStyle w:val="ConsPlusNormal0"/>
            </w:pPr>
            <w:r>
              <w:t>Финансовое обеспечение организации обязательного медицинского страхования лиц, застрахованных на территории Томской области</w:t>
            </w:r>
          </w:p>
        </w:tc>
        <w:tc>
          <w:tcPr>
            <w:tcW w:w="1459" w:type="dxa"/>
            <w:vAlign w:val="center"/>
          </w:tcPr>
          <w:p w:rsidR="008D2DE0" w:rsidRDefault="006F5949">
            <w:pPr>
              <w:pStyle w:val="ConsPlusNormal0"/>
            </w:pPr>
            <w:r>
              <w:t>Иные мероприятия</w:t>
            </w:r>
          </w:p>
        </w:tc>
        <w:tc>
          <w:tcPr>
            <w:tcW w:w="1304" w:type="dxa"/>
            <w:vAlign w:val="center"/>
          </w:tcPr>
          <w:p w:rsidR="008D2DE0" w:rsidRDefault="006F5949">
            <w:pPr>
              <w:pStyle w:val="ConsPlusNormal0"/>
            </w:pPr>
            <w:r>
              <w:t>Оказание медицинской помощи лицам, застрахованным на территории Томской области</w:t>
            </w:r>
          </w:p>
        </w:tc>
        <w:tc>
          <w:tcPr>
            <w:tcW w:w="1417" w:type="dxa"/>
            <w:vAlign w:val="center"/>
          </w:tcPr>
          <w:p w:rsidR="008D2DE0" w:rsidRDefault="006F5949">
            <w:pPr>
              <w:pStyle w:val="ConsPlusNormal0"/>
            </w:pPr>
            <w:r>
              <w:t>Количество застрахованных лиц</w:t>
            </w:r>
          </w:p>
        </w:tc>
        <w:tc>
          <w:tcPr>
            <w:tcW w:w="120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1022742</w:t>
            </w:r>
          </w:p>
        </w:tc>
        <w:tc>
          <w:tcPr>
            <w:tcW w:w="9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1010264</w:t>
            </w:r>
          </w:p>
        </w:tc>
        <w:tc>
          <w:tcPr>
            <w:tcW w:w="992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1009012</w:t>
            </w:r>
          </w:p>
        </w:tc>
        <w:tc>
          <w:tcPr>
            <w:tcW w:w="965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1002958</w:t>
            </w:r>
          </w:p>
        </w:tc>
        <w:tc>
          <w:tcPr>
            <w:tcW w:w="9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1002958</w:t>
            </w:r>
          </w:p>
        </w:tc>
        <w:tc>
          <w:tcPr>
            <w:tcW w:w="9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1002958</w:t>
            </w:r>
          </w:p>
        </w:tc>
      </w:tr>
    </w:tbl>
    <w:p w:rsidR="008D2DE0" w:rsidRDefault="008D2DE0">
      <w:pPr>
        <w:pStyle w:val="ConsPlusNormal0"/>
        <w:sectPr w:rsidR="008D2DE0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D2DE0" w:rsidRDefault="008D2DE0">
      <w:pPr>
        <w:pStyle w:val="ConsPlusNormal0"/>
        <w:jc w:val="both"/>
      </w:pPr>
    </w:p>
    <w:p w:rsidR="008D2DE0" w:rsidRDefault="006F5949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8D2DE0" w:rsidRDefault="008D2DE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020"/>
        <w:gridCol w:w="1264"/>
        <w:gridCol w:w="1264"/>
        <w:gridCol w:w="1264"/>
        <w:gridCol w:w="1264"/>
        <w:gridCol w:w="1264"/>
      </w:tblGrid>
      <w:tr w:rsidR="008D2DE0">
        <w:tc>
          <w:tcPr>
            <w:tcW w:w="1701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020" w:type="dxa"/>
            <w:vMerge w:val="restart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6320" w:type="dxa"/>
            <w:gridSpan w:val="5"/>
            <w:vAlign w:val="bottom"/>
          </w:tcPr>
          <w:p w:rsidR="008D2DE0" w:rsidRDefault="006F594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8D2DE0">
        <w:tc>
          <w:tcPr>
            <w:tcW w:w="1701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020" w:type="dxa"/>
            <w:vMerge/>
          </w:tcPr>
          <w:p w:rsidR="008D2DE0" w:rsidRDefault="008D2DE0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2028 год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Комплекс процессных мероприятий "Организация оказания медицинской помощи в рамках областной программы обязательного медицинского страхования" (всего), в том числе:</w:t>
            </w:r>
          </w:p>
        </w:tc>
        <w:tc>
          <w:tcPr>
            <w:tcW w:w="1020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33137811,3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38513576,7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42019085,1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45436877,6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48026208,3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020" w:type="dxa"/>
            <w:vAlign w:val="center"/>
          </w:tcPr>
          <w:p w:rsidR="008D2DE0" w:rsidRDefault="008D2DE0">
            <w:pPr>
              <w:pStyle w:val="ConsPlusNormal0"/>
            </w:pP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Align w:val="center"/>
          </w:tcPr>
          <w:p w:rsidR="008D2DE0" w:rsidRDefault="008D2DE0">
            <w:pPr>
              <w:pStyle w:val="ConsPlusNormal0"/>
            </w:pP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020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7701829,1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8628470,3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9530597,3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10326906,8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10326906,8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020" w:type="dxa"/>
            <w:vAlign w:val="center"/>
          </w:tcPr>
          <w:p w:rsidR="008D2DE0" w:rsidRDefault="008D2DE0">
            <w:pPr>
              <w:pStyle w:val="ConsPlusNormal0"/>
            </w:pP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ТФОМС Томской области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25435982,2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29885106,4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32468487,8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35109970,8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37699301,5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Иной межбюджетный трансферт бюджету ТФОМС Томской области на финансовое обеспечение дополнительных видов и условий оказания медицинской помощи, не установленных базовой программой ОМС</w:t>
            </w:r>
          </w:p>
        </w:tc>
        <w:tc>
          <w:tcPr>
            <w:tcW w:w="1020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Мероприятие "</w:t>
            </w:r>
            <w:r>
              <w:t>Финансовое обеспечение организации обязательного медицинского страхования лиц, застрахованных на территории Томской области", в том числе:</w:t>
            </w:r>
          </w:p>
        </w:tc>
        <w:tc>
          <w:tcPr>
            <w:tcW w:w="1020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33137811,3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38513576,7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41999085,1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45436877,6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48026208,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020" w:type="dxa"/>
            <w:vAlign w:val="center"/>
          </w:tcPr>
          <w:p w:rsidR="008D2DE0" w:rsidRDefault="008D2DE0">
            <w:pPr>
              <w:pStyle w:val="ConsPlusNormal0"/>
            </w:pP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Align w:val="center"/>
          </w:tcPr>
          <w:p w:rsidR="008D2DE0" w:rsidRDefault="008D2DE0">
            <w:pPr>
              <w:pStyle w:val="ConsPlusNormal0"/>
            </w:pP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7701829,1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8628470,3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9530597,3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10326906,8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10326906,8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Align w:val="center"/>
          </w:tcPr>
          <w:p w:rsidR="008D2DE0" w:rsidRDefault="008D2DE0">
            <w:pPr>
              <w:pStyle w:val="ConsPlusNormal0"/>
            </w:pP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0,0</w:t>
            </w:r>
          </w:p>
        </w:tc>
      </w:tr>
      <w:tr w:rsidR="008D2DE0">
        <w:tc>
          <w:tcPr>
            <w:tcW w:w="1701" w:type="dxa"/>
            <w:vAlign w:val="center"/>
          </w:tcPr>
          <w:p w:rsidR="008D2DE0" w:rsidRDefault="006F594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ТФОМС Томской области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25435982,2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29885106,4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32468487,8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35109970,8</w:t>
            </w:r>
          </w:p>
        </w:tc>
        <w:tc>
          <w:tcPr>
            <w:tcW w:w="1264" w:type="dxa"/>
          </w:tcPr>
          <w:p w:rsidR="008D2DE0" w:rsidRDefault="006F5949">
            <w:pPr>
              <w:pStyle w:val="ConsPlusNormal0"/>
              <w:jc w:val="center"/>
            </w:pPr>
            <w:r>
              <w:t>37699301,5</w:t>
            </w:r>
          </w:p>
        </w:tc>
      </w:tr>
    </w:tbl>
    <w:p w:rsidR="008D2DE0" w:rsidRDefault="008D2DE0">
      <w:pPr>
        <w:pStyle w:val="ConsPlusNormal0"/>
        <w:jc w:val="both"/>
      </w:pPr>
    </w:p>
    <w:p w:rsidR="008D2DE0" w:rsidRDefault="006F5949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8D2DE0" w:rsidRDefault="008D2DE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38"/>
        <w:gridCol w:w="1444"/>
        <w:gridCol w:w="1924"/>
        <w:gridCol w:w="1531"/>
        <w:gridCol w:w="1247"/>
      </w:tblGrid>
      <w:tr w:rsidR="008D2DE0">
        <w:tc>
          <w:tcPr>
            <w:tcW w:w="4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38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Дата наступления контрольной точки (окончание)</w:t>
            </w:r>
          </w:p>
        </w:tc>
        <w:tc>
          <w:tcPr>
            <w:tcW w:w="19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531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247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Информационна</w:t>
            </w:r>
            <w:r>
              <w:t>я система (источник данных)</w:t>
            </w:r>
          </w:p>
        </w:tc>
      </w:tr>
      <w:tr w:rsidR="008D2DE0">
        <w:tc>
          <w:tcPr>
            <w:tcW w:w="9068" w:type="dxa"/>
            <w:gridSpan w:val="6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 xml:space="preserve">Обеспечение прав лиц, застрахованных в соответствии с законодательством об </w:t>
            </w:r>
            <w:r>
              <w:lastRenderedPageBreak/>
              <w:t>обязательном медицинском страховании, на получение качественной бесплатной медицинской помощи</w:t>
            </w:r>
          </w:p>
        </w:tc>
      </w:tr>
      <w:tr w:rsidR="008D2DE0">
        <w:tc>
          <w:tcPr>
            <w:tcW w:w="4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438" w:type="dxa"/>
            <w:vAlign w:val="center"/>
          </w:tcPr>
          <w:p w:rsidR="008D2DE0" w:rsidRDefault="006F5949">
            <w:pPr>
              <w:pStyle w:val="ConsPlusNormal0"/>
            </w:pPr>
            <w:r>
              <w:t>Финансовое обеспечение организации обязательного медицинского страхования лиц, застрахованных на территории Томской области</w:t>
            </w:r>
          </w:p>
        </w:tc>
        <w:tc>
          <w:tcPr>
            <w:tcW w:w="144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531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247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2DE0">
        <w:tc>
          <w:tcPr>
            <w:tcW w:w="4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438" w:type="dxa"/>
            <w:vAlign w:val="center"/>
          </w:tcPr>
          <w:p w:rsidR="008D2DE0" w:rsidRDefault="006F5949">
            <w:pPr>
              <w:pStyle w:val="ConsPlusNormal0"/>
            </w:pPr>
            <w:r>
              <w:t>Предоставлен отчет об объемах оказания медицинской помощи застрахованным лицам за 1-й квартал</w:t>
            </w:r>
          </w:p>
        </w:tc>
        <w:tc>
          <w:tcPr>
            <w:tcW w:w="144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01.05.2024 01.05.2025 01.05.2026 01.05.2027 01.05.2028</w:t>
            </w:r>
          </w:p>
        </w:tc>
        <w:tc>
          <w:tcPr>
            <w:tcW w:w="19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531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247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2DE0">
        <w:tc>
          <w:tcPr>
            <w:tcW w:w="4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438" w:type="dxa"/>
            <w:vAlign w:val="center"/>
          </w:tcPr>
          <w:p w:rsidR="008D2DE0" w:rsidRDefault="006F5949">
            <w:pPr>
              <w:pStyle w:val="ConsPlusNormal0"/>
            </w:pPr>
            <w:r>
              <w:t>Предоставлен отчет об объемах оказания медицинской помощи застрахованным лицам за 2-й квартал</w:t>
            </w:r>
          </w:p>
        </w:tc>
        <w:tc>
          <w:tcPr>
            <w:tcW w:w="144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01.08.2024 01.08.2025 03.08.2026 02.08.2027 01.08.2028</w:t>
            </w:r>
          </w:p>
        </w:tc>
        <w:tc>
          <w:tcPr>
            <w:tcW w:w="19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531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247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2DE0">
        <w:tc>
          <w:tcPr>
            <w:tcW w:w="4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438" w:type="dxa"/>
            <w:vAlign w:val="center"/>
          </w:tcPr>
          <w:p w:rsidR="008D2DE0" w:rsidRDefault="006F5949">
            <w:pPr>
              <w:pStyle w:val="ConsPlusNormal0"/>
            </w:pPr>
            <w:r>
              <w:t>Предоставлен отчет об объемах оказания медицинской помощи застрахованным лицам за 3-й квартал</w:t>
            </w:r>
          </w:p>
        </w:tc>
        <w:tc>
          <w:tcPr>
            <w:tcW w:w="144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01.11.2024 01.11.2025 02.11.2026 01.11.2027 01.11.2028</w:t>
            </w:r>
          </w:p>
        </w:tc>
        <w:tc>
          <w:tcPr>
            <w:tcW w:w="19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531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247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2DE0">
        <w:tc>
          <w:tcPr>
            <w:tcW w:w="48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438" w:type="dxa"/>
            <w:vAlign w:val="center"/>
          </w:tcPr>
          <w:p w:rsidR="008D2DE0" w:rsidRDefault="006F5949">
            <w:pPr>
              <w:pStyle w:val="ConsPlusNormal0"/>
            </w:pPr>
            <w:r>
              <w:t>Предоставлен отчет об объемах оказания медицинской помощи застрахованным лицам</w:t>
            </w:r>
            <w:r>
              <w:t xml:space="preserve"> за 4-й квартал</w:t>
            </w:r>
          </w:p>
        </w:tc>
        <w:tc>
          <w:tcPr>
            <w:tcW w:w="144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01.02.2024 01.02.2025 02.02.2026 01.02.2027 01.02.2028</w:t>
            </w:r>
          </w:p>
        </w:tc>
        <w:tc>
          <w:tcPr>
            <w:tcW w:w="1924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531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247" w:type="dxa"/>
            <w:vAlign w:val="center"/>
          </w:tcPr>
          <w:p w:rsidR="008D2DE0" w:rsidRDefault="006F594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8D2DE0" w:rsidRDefault="008D2DE0">
      <w:pPr>
        <w:pStyle w:val="ConsPlusNormal0"/>
        <w:jc w:val="both"/>
      </w:pPr>
    </w:p>
    <w:p w:rsidR="008D2DE0" w:rsidRDefault="008D2DE0">
      <w:pPr>
        <w:pStyle w:val="ConsPlusNormal0"/>
        <w:jc w:val="both"/>
      </w:pPr>
    </w:p>
    <w:p w:rsidR="008D2DE0" w:rsidRDefault="008D2DE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D2DE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949" w:rsidRDefault="006F5949">
      <w:r>
        <w:separator/>
      </w:r>
    </w:p>
  </w:endnote>
  <w:endnote w:type="continuationSeparator" w:id="0">
    <w:p w:rsidR="006F5949" w:rsidRDefault="006F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2DE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2DE0" w:rsidRDefault="006F59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2DE0" w:rsidRDefault="006F59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2DE0" w:rsidRDefault="006F59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D2DE0" w:rsidRDefault="006F594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2DE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2DE0" w:rsidRDefault="006F59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2DE0" w:rsidRDefault="006F59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2DE0" w:rsidRDefault="006F59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8D2DE0" w:rsidRDefault="006F594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2DE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2DE0" w:rsidRDefault="006F59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8D2DE0" w:rsidRDefault="006F59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2DE0" w:rsidRDefault="006F59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8D2DE0" w:rsidRDefault="006F594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2DE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2DE0" w:rsidRDefault="006F59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2DE0" w:rsidRDefault="006F59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2DE0" w:rsidRDefault="006F59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D2DE0" w:rsidRDefault="006F594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2DE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2DE0" w:rsidRDefault="006F59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2DE0" w:rsidRDefault="006F59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2DE0" w:rsidRDefault="006F59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8D2DE0" w:rsidRDefault="006F594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2DE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2DE0" w:rsidRDefault="006F59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2DE0" w:rsidRDefault="006F59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2DE0" w:rsidRDefault="006F59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4DFF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D2DE0" w:rsidRDefault="006F594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949" w:rsidRDefault="006F5949">
      <w:r>
        <w:separator/>
      </w:r>
    </w:p>
  </w:footnote>
  <w:footnote w:type="continuationSeparator" w:id="0">
    <w:p w:rsidR="006F5949" w:rsidRDefault="006F5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D2DE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2DE0" w:rsidRDefault="006F59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D2DE0" w:rsidRDefault="006F59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2DE0" w:rsidRDefault="008D2DE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D2DE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2DE0" w:rsidRDefault="006F59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</w:t>
          </w:r>
          <w:r>
            <w:rPr>
              <w:rFonts w:ascii="Tahoma" w:hAnsi="Tahoma" w:cs="Tahoma"/>
              <w:sz w:val="16"/>
              <w:szCs w:val="16"/>
            </w:rPr>
            <w:t>екс...</w:t>
          </w:r>
        </w:p>
      </w:tc>
      <w:tc>
        <w:tcPr>
          <w:tcW w:w="2300" w:type="pct"/>
          <w:vAlign w:val="center"/>
        </w:tcPr>
        <w:p w:rsidR="008D2DE0" w:rsidRDefault="006F59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2DE0" w:rsidRDefault="008D2DE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D2DE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2DE0" w:rsidRDefault="006F59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паспорта комплекс...</w:t>
          </w:r>
        </w:p>
      </w:tc>
      <w:tc>
        <w:tcPr>
          <w:tcW w:w="2300" w:type="pct"/>
          <w:vAlign w:val="center"/>
        </w:tcPr>
        <w:p w:rsidR="008D2DE0" w:rsidRDefault="006F59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2DE0" w:rsidRDefault="008D2DE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D2DE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2DE0" w:rsidRDefault="006F59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22.03.2024 </w:t>
          </w:r>
          <w:r>
            <w:rPr>
              <w:rFonts w:ascii="Tahoma" w:hAnsi="Tahoma" w:cs="Tahoma"/>
              <w:sz w:val="16"/>
              <w:szCs w:val="16"/>
            </w:rPr>
            <w:t>N 203-ра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D2DE0" w:rsidRDefault="006F59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2DE0" w:rsidRDefault="008D2DE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D2DE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2DE0" w:rsidRDefault="006F59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D2DE0" w:rsidRDefault="006F59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2DE0" w:rsidRDefault="008D2DE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D2DE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2DE0" w:rsidRDefault="006F59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комплекс...</w:t>
          </w:r>
        </w:p>
      </w:tc>
      <w:tc>
        <w:tcPr>
          <w:tcW w:w="2300" w:type="pct"/>
          <w:vAlign w:val="center"/>
        </w:tcPr>
        <w:p w:rsidR="008D2DE0" w:rsidRDefault="006F59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D2DE0" w:rsidRDefault="008D2DE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2DE0" w:rsidRDefault="008D2DE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E0"/>
    <w:rsid w:val="006F5949"/>
    <w:rsid w:val="008D2DE0"/>
    <w:rsid w:val="00B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F4D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F4D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22.03.2024 N 203-ра
(ред. от 20.03.2026)
"Об утверждении паспорта комплекса процессных мероприятий "Организация оказания медицинской помощи в рамках областной программы обязательного медицинского страхования"</vt:lpstr>
    </vt:vector>
  </TitlesOfParts>
  <Company>КонсультантПлюс Версия 4024.00.50</Company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22.03.2024 N 203-ра
(ред. от 20.03.2026)
"Об утверждении паспорта комплекса процессных мероприятий "Организация оказания медицинской помощи в рамках областной программы обязательного медицинского страхования"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2026-09-11T07:05:00Z</dcterms:created>
  <dcterms:modified xsi:type="dcterms:W3CDTF">2026-09-11T07:05:00Z</dcterms:modified>
</cp:coreProperties>
</file>